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E637BE" w:rsidR="00680E6D" w:rsidRPr="00020F31" w:rsidRDefault="001870B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24, 2021 - January 30,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D574FF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F4EF5E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F6C9D2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2BC1D1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5E05B7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F19BCDE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C39A1A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682490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9DC483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5B9471F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C398D2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4B37C4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EC40E4" w:rsidR="00BD75D0" w:rsidRPr="00020F31" w:rsidRDefault="001870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B9BC5A" w:rsidR="00C315FD" w:rsidRPr="00843A93" w:rsidRDefault="001870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70B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870B0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