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33DDE6" w:rsidR="00680E6D" w:rsidRPr="00020F31" w:rsidRDefault="00683E8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9, 2021 - May 15,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72024D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AE929BA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871318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2DA04AE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FDCEA8C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D2A7172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CC21F6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D30F8F2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C3C804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721D94A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5D8AAC2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1AB4186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9AE285" w:rsidR="00BD75D0" w:rsidRPr="00020F31" w:rsidRDefault="00683E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39F5ABF" w:rsidR="00C315FD" w:rsidRPr="00843A93" w:rsidRDefault="00683E8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83E8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83E82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