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01A1EE" w:rsidR="00680E6D" w:rsidRPr="00020F31" w:rsidRDefault="00A6345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10, 2022 - January 16,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6F2C59F" w:rsidR="00BD75D0" w:rsidRPr="00020F31" w:rsidRDefault="00A634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05265B6" w:rsidR="00C315FD" w:rsidRPr="00843A93" w:rsidRDefault="00A634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3EDD27E" w:rsidR="00BD75D0" w:rsidRPr="00020F31" w:rsidRDefault="00A634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9654FBC" w:rsidR="00C315FD" w:rsidRPr="00843A93" w:rsidRDefault="00A634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FC7754F" w:rsidR="00BD75D0" w:rsidRPr="00020F31" w:rsidRDefault="00A634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E320342" w:rsidR="00C315FD" w:rsidRPr="00843A93" w:rsidRDefault="00A634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D7C269" w:rsidR="00BD75D0" w:rsidRPr="00020F31" w:rsidRDefault="00A634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99D7631" w:rsidR="00C315FD" w:rsidRPr="00843A93" w:rsidRDefault="00A634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01AC55" w:rsidR="00BD75D0" w:rsidRPr="00020F31" w:rsidRDefault="00A634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F5F87B4" w:rsidR="00C315FD" w:rsidRPr="00843A93" w:rsidRDefault="00A634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436B483" w:rsidR="00BD75D0" w:rsidRPr="00020F31" w:rsidRDefault="00A634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B8ADCED" w:rsidR="00C315FD" w:rsidRPr="00843A93" w:rsidRDefault="00A634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B728255" w:rsidR="00BD75D0" w:rsidRPr="00020F31" w:rsidRDefault="00A634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5A754C5" w:rsidR="00C315FD" w:rsidRPr="00843A93" w:rsidRDefault="00A634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6345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6345D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