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CD4510" w:rsidR="00680E6D" w:rsidRPr="00020F31" w:rsidRDefault="00EE16D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11, 2022 - July 17,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7D3AB0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23B682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E72B52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ED6E508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D3D654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997BA0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20E944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238C65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F8FF11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8A11918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2FB533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695A6C2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2A698F" w:rsidR="00BD75D0" w:rsidRPr="00020F31" w:rsidRDefault="00E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D98115" w:rsidR="00C315FD" w:rsidRPr="00843A93" w:rsidRDefault="00E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16D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16D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