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E0741E5" w:rsidR="00680E6D" w:rsidRPr="00020F31" w:rsidRDefault="00890CD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21, 2022 - August 27,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1B31EAD" w:rsidR="00BD75D0" w:rsidRPr="00020F31" w:rsidRDefault="00890C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A3321CA" w:rsidR="00C315FD" w:rsidRPr="00843A93" w:rsidRDefault="00890C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5BA6BA0" w:rsidR="00BD75D0" w:rsidRPr="00020F31" w:rsidRDefault="00890C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3C4CFEC" w:rsidR="00C315FD" w:rsidRPr="00843A93" w:rsidRDefault="00890C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4688F6" w:rsidR="00BD75D0" w:rsidRPr="00020F31" w:rsidRDefault="00890C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8800E97" w:rsidR="00C315FD" w:rsidRPr="00843A93" w:rsidRDefault="00890C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9E29C1" w:rsidR="00BD75D0" w:rsidRPr="00020F31" w:rsidRDefault="00890C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DC3A9AD" w:rsidR="00C315FD" w:rsidRPr="00843A93" w:rsidRDefault="00890C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16560DB" w:rsidR="00BD75D0" w:rsidRPr="00020F31" w:rsidRDefault="00890C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0C130C9" w:rsidR="00C315FD" w:rsidRPr="00843A93" w:rsidRDefault="00890C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F2E8175" w:rsidR="00BD75D0" w:rsidRPr="00020F31" w:rsidRDefault="00890C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09F2FF8" w:rsidR="00C315FD" w:rsidRPr="00843A93" w:rsidRDefault="00890C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1996DD0" w:rsidR="00BD75D0" w:rsidRPr="00020F31" w:rsidRDefault="00890C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8A096EF" w:rsidR="00C315FD" w:rsidRPr="00843A93" w:rsidRDefault="00890C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0CD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90CD1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