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8D591B" w:rsidR="00680E6D" w:rsidRPr="00020F31" w:rsidRDefault="00AE2E6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9, 2022 - October 15,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7D4195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A8A4EF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812BF0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1BD4C20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3588F88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7667249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BC64345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CA651BE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AB93B4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201500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A9385C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550A44B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EB3023" w:rsidR="00BD75D0" w:rsidRPr="00020F31" w:rsidRDefault="00AE2E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548BA45" w:rsidR="00C315FD" w:rsidRPr="00843A93" w:rsidRDefault="00AE2E6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2E6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2E61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