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B7E9C10" w:rsidR="00680E6D" w:rsidRPr="00020F31" w:rsidRDefault="000463C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12, 2023 - March 18,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C8105BC" w:rsidR="00BD75D0" w:rsidRPr="00020F31" w:rsidRDefault="000463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54826BB" w:rsidR="00C315FD" w:rsidRPr="00843A93" w:rsidRDefault="000463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F4BA941" w:rsidR="00BD75D0" w:rsidRPr="00020F31" w:rsidRDefault="000463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A4EA8BE" w:rsidR="00C315FD" w:rsidRPr="00843A93" w:rsidRDefault="000463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1284ABB" w:rsidR="00BD75D0" w:rsidRPr="00020F31" w:rsidRDefault="000463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49E80A5" w:rsidR="00C315FD" w:rsidRPr="00843A93" w:rsidRDefault="000463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9767964" w:rsidR="00BD75D0" w:rsidRPr="00020F31" w:rsidRDefault="000463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A4FD8D9" w:rsidR="00C315FD" w:rsidRPr="00843A93" w:rsidRDefault="000463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766C9C8" w:rsidR="00BD75D0" w:rsidRPr="00020F31" w:rsidRDefault="000463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070D7C2" w:rsidR="00C315FD" w:rsidRPr="00843A93" w:rsidRDefault="000463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13FFBB4" w:rsidR="00BD75D0" w:rsidRPr="00020F31" w:rsidRDefault="000463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D353D59" w:rsidR="00C315FD" w:rsidRPr="00843A93" w:rsidRDefault="000463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A1A76E6" w:rsidR="00BD75D0" w:rsidRPr="00020F31" w:rsidRDefault="000463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6E479C0" w:rsidR="00C315FD" w:rsidRPr="00843A93" w:rsidRDefault="000463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463C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463CA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