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368E15" w:rsidR="00680E6D" w:rsidRPr="00020F31" w:rsidRDefault="008C1B2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23, 2023 - October 29,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308841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4F49A69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C3566A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A3A4295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3A75EC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83ADAEA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E9531D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ED410D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B556E7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F982303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4E96D5F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2C914FF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8BD06D8" w:rsidR="00BD75D0" w:rsidRPr="00020F31" w:rsidRDefault="008C1B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4E4FE38" w:rsidR="00C315FD" w:rsidRPr="00843A93" w:rsidRDefault="008C1B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C1B2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C1B21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