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6DA8E57" w:rsidR="00680E6D" w:rsidRPr="00020F31" w:rsidRDefault="00C61B8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22, 2024 - September 28,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338A63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DAF0C8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6B73E10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5A54A83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F06A3CD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1428546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6BBF56C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4FC14D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841610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716A9BF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E1AD8B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B4D7DB8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ADAEF3" w:rsidR="00BD75D0" w:rsidRPr="00020F31" w:rsidRDefault="00C61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AFFDFD" w:rsidR="00C315FD" w:rsidRPr="00843A93" w:rsidRDefault="00C61B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1B8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61B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