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75A68B" w:rsidR="00680E6D" w:rsidRPr="00020F31" w:rsidRDefault="00921F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10, 2024 - November 16,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0A5ADD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681450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5E17FE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47784A9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FF58869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548B18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324425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A7A807E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56A0D3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45154C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6BFBFF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37890C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893F4B" w:rsidR="00BD75D0" w:rsidRPr="00020F31" w:rsidRDefault="00921F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65F2EC4" w:rsidR="00C315FD" w:rsidRPr="00843A93" w:rsidRDefault="00921F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1F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1FC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