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7EDE2E" w:rsidR="00680E6D" w:rsidRPr="00020F31" w:rsidRDefault="009E7B6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4, 2025 - May 10,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B6E388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0A56B2A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9D524E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64A47E8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77DF63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3D34E21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402DCE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2647068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117773F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CE5871B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108A81F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3327F8B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9685A8C" w:rsidR="00BD75D0" w:rsidRPr="00020F31" w:rsidRDefault="009E7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5EE8F8D" w:rsidR="00C315FD" w:rsidRPr="00843A93" w:rsidRDefault="009E7B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7B6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E7B6C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