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FDD074" w:rsidR="00680E6D" w:rsidRPr="00020F31" w:rsidRDefault="0022605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30, 2025 - December 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2B2E4E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89A046B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05AD61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EF2348C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EAAFCA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BF44F1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1C12F5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294DE2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0C1ADD6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E3A733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7A9078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1000D2F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B8531A" w:rsidR="00BD75D0" w:rsidRPr="00020F31" w:rsidRDefault="002260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8389AB" w:rsidR="00C315FD" w:rsidRPr="00843A93" w:rsidRDefault="002260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605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6056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