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179FCA9" w:rsidR="00680E6D" w:rsidRPr="00020F31" w:rsidRDefault="007454E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22, 2026 - March 28,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1A57435" w:rsidR="00BD75D0" w:rsidRPr="00020F31" w:rsidRDefault="007454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3770ACA" w:rsidR="00C315FD" w:rsidRPr="00843A93" w:rsidRDefault="007454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1AE2708" w:rsidR="00BD75D0" w:rsidRPr="00020F31" w:rsidRDefault="007454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38611D3" w:rsidR="00C315FD" w:rsidRPr="00843A93" w:rsidRDefault="007454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4928407" w:rsidR="00BD75D0" w:rsidRPr="00020F31" w:rsidRDefault="007454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35CA302" w:rsidR="00C315FD" w:rsidRPr="00843A93" w:rsidRDefault="007454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CB08CD8" w:rsidR="00BD75D0" w:rsidRPr="00020F31" w:rsidRDefault="007454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B6C9E7F" w:rsidR="00C315FD" w:rsidRPr="00843A93" w:rsidRDefault="007454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5219DF5" w:rsidR="00BD75D0" w:rsidRPr="00020F31" w:rsidRDefault="007454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06BA7EC" w:rsidR="00C315FD" w:rsidRPr="00843A93" w:rsidRDefault="007454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450709" w:rsidR="00BD75D0" w:rsidRPr="00020F31" w:rsidRDefault="007454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FE4E748" w:rsidR="00C315FD" w:rsidRPr="00843A93" w:rsidRDefault="007454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8F1A650" w:rsidR="00BD75D0" w:rsidRPr="00020F31" w:rsidRDefault="007454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969A313" w:rsidR="00C315FD" w:rsidRPr="00843A93" w:rsidRDefault="007454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454E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454E2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