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973FF3B" w:rsidR="00680E6D" w:rsidRPr="00020F31" w:rsidRDefault="008372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6, 2026 - April 12,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6B7318" w:rsidR="00BD75D0" w:rsidRPr="00020F31" w:rsidRDefault="008372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8085075" w:rsidR="00C315FD" w:rsidRPr="00843A93" w:rsidRDefault="008372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72F5A9F" w:rsidR="00BD75D0" w:rsidRPr="00020F31" w:rsidRDefault="008372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29AC1B2" w:rsidR="00C315FD" w:rsidRPr="00843A93" w:rsidRDefault="008372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CE14855" w:rsidR="00BD75D0" w:rsidRPr="00020F31" w:rsidRDefault="008372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609E80B" w:rsidR="00C315FD" w:rsidRPr="00843A93" w:rsidRDefault="008372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5B66B9" w:rsidR="00BD75D0" w:rsidRPr="00020F31" w:rsidRDefault="008372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C280C4F" w:rsidR="00C315FD" w:rsidRPr="00843A93" w:rsidRDefault="008372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B6E8283" w:rsidR="00BD75D0" w:rsidRPr="00020F31" w:rsidRDefault="008372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46F5B5A" w:rsidR="00C315FD" w:rsidRPr="00843A93" w:rsidRDefault="008372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E30958C" w:rsidR="00BD75D0" w:rsidRPr="00020F31" w:rsidRDefault="008372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6BBE531" w:rsidR="00C315FD" w:rsidRPr="00843A93" w:rsidRDefault="008372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5950D1" w:rsidR="00BD75D0" w:rsidRPr="00020F31" w:rsidRDefault="008372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E6AC803" w:rsidR="00C315FD" w:rsidRPr="00843A93" w:rsidRDefault="008372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3726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3726D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