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AF03C23" w:rsidR="00680E6D" w:rsidRPr="00020F31" w:rsidRDefault="009448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16, 2026 - August 22,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D25EF6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9FE8D00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D8267C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5FE250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65B165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A8C43D2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0024AD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7F8A186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ECAB40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56D7447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E7481C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481171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869AC1" w:rsidR="00BD75D0" w:rsidRPr="00020F31" w:rsidRDefault="00944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BDB786E" w:rsidR="00C315FD" w:rsidRPr="00843A93" w:rsidRDefault="009448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48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44824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