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93E6945" w:rsidR="00680E6D" w:rsidRPr="00020F31" w:rsidRDefault="00E125B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4, 2027 - July 10,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F3A8BE6" w:rsidR="00BD75D0" w:rsidRPr="00020F31" w:rsidRDefault="00E125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CDD5E03" w:rsidR="00C315FD" w:rsidRPr="00843A93" w:rsidRDefault="00E125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448D2A9" w:rsidR="00BD75D0" w:rsidRPr="00020F31" w:rsidRDefault="00E125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033EF0C" w:rsidR="00C315FD" w:rsidRPr="00843A93" w:rsidRDefault="00E125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190AF00" w:rsidR="00BD75D0" w:rsidRPr="00020F31" w:rsidRDefault="00E125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293B68D" w:rsidR="00C315FD" w:rsidRPr="00843A93" w:rsidRDefault="00E125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2717F7C" w:rsidR="00BD75D0" w:rsidRPr="00020F31" w:rsidRDefault="00E125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0F4A725" w:rsidR="00C315FD" w:rsidRPr="00843A93" w:rsidRDefault="00E125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912DE2" w:rsidR="00BD75D0" w:rsidRPr="00020F31" w:rsidRDefault="00E125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89F2E2F" w:rsidR="00C315FD" w:rsidRPr="00843A93" w:rsidRDefault="00E125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D493FFA" w:rsidR="00BD75D0" w:rsidRPr="00020F31" w:rsidRDefault="00E125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02FCEBF" w:rsidR="00C315FD" w:rsidRPr="00843A93" w:rsidRDefault="00E125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3F4E167" w:rsidR="00BD75D0" w:rsidRPr="00020F31" w:rsidRDefault="00E125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54D4359" w:rsidR="00C315FD" w:rsidRPr="00843A93" w:rsidRDefault="00E125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125B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125B1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