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8A8A0D" w:rsidR="00680E6D" w:rsidRPr="00020F31" w:rsidRDefault="00402BC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19, 2027 - July 25,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9BE84E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0B0955A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C25BA8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CA0377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47D7C7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72C635F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CB96E4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01E18FA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688255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E099F91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F13620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E7DBAF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1B7C5BD" w:rsidR="00BD75D0" w:rsidRPr="00020F31" w:rsidRDefault="00402B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A527D62" w:rsidR="00C315FD" w:rsidRPr="00843A93" w:rsidRDefault="00402B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2BC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2BC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