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E80AC64" w:rsidR="00680E6D" w:rsidRPr="00020F31" w:rsidRDefault="00FA3C5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26, 2028 - July 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7C28CD" w:rsidR="00BD75D0" w:rsidRPr="00020F31" w:rsidRDefault="00FA3C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D6CBC7C" w:rsidR="00C315FD" w:rsidRPr="00843A93" w:rsidRDefault="00FA3C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6AA058" w:rsidR="00BD75D0" w:rsidRPr="00020F31" w:rsidRDefault="00FA3C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9E75464" w:rsidR="00C315FD" w:rsidRPr="00843A93" w:rsidRDefault="00FA3C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361967" w:rsidR="00BD75D0" w:rsidRPr="00020F31" w:rsidRDefault="00FA3C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56D574A" w:rsidR="00C315FD" w:rsidRPr="00843A93" w:rsidRDefault="00FA3C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6126EE8" w:rsidR="00BD75D0" w:rsidRPr="00020F31" w:rsidRDefault="00FA3C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6B5A5A0" w:rsidR="00C315FD" w:rsidRPr="00843A93" w:rsidRDefault="00FA3C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0D0FF3" w:rsidR="00BD75D0" w:rsidRPr="00020F31" w:rsidRDefault="00FA3C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F4F3D16" w:rsidR="00C315FD" w:rsidRPr="00843A93" w:rsidRDefault="00FA3C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59425B" w:rsidR="00BD75D0" w:rsidRPr="00020F31" w:rsidRDefault="00FA3C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04725E" w:rsidR="00C315FD" w:rsidRPr="00843A93" w:rsidRDefault="00FA3C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17FCFEF" w:rsidR="00BD75D0" w:rsidRPr="00020F31" w:rsidRDefault="00FA3C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1021BD9" w:rsidR="00C315FD" w:rsidRPr="00843A93" w:rsidRDefault="00FA3C5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A3C5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A3C5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