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7000C5F" w:rsidR="00680E6D" w:rsidRPr="00020F31" w:rsidRDefault="00695C7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25, 2028 - July 1,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3D4DAD2" w:rsidR="00BD75D0" w:rsidRPr="00020F31" w:rsidRDefault="00695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62EABF4" w:rsidR="00C315FD" w:rsidRPr="00843A93" w:rsidRDefault="00695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91CED27" w:rsidR="00BD75D0" w:rsidRPr="00020F31" w:rsidRDefault="00695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0200158" w:rsidR="00C315FD" w:rsidRPr="00843A93" w:rsidRDefault="00695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BC6CA0" w:rsidR="00BD75D0" w:rsidRPr="00020F31" w:rsidRDefault="00695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669E8AB" w:rsidR="00C315FD" w:rsidRPr="00843A93" w:rsidRDefault="00695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B33BB36" w:rsidR="00BD75D0" w:rsidRPr="00020F31" w:rsidRDefault="00695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4A74263" w:rsidR="00C315FD" w:rsidRPr="00843A93" w:rsidRDefault="00695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D564C3D" w:rsidR="00BD75D0" w:rsidRPr="00020F31" w:rsidRDefault="00695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44B7F48" w:rsidR="00C315FD" w:rsidRPr="00843A93" w:rsidRDefault="00695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3FC8E18" w:rsidR="00BD75D0" w:rsidRPr="00020F31" w:rsidRDefault="00695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75CB207" w:rsidR="00C315FD" w:rsidRPr="00843A93" w:rsidRDefault="00695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29C1B3A" w:rsidR="00BD75D0" w:rsidRPr="00020F31" w:rsidRDefault="00695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C8780D3" w:rsidR="00C315FD" w:rsidRPr="00843A93" w:rsidRDefault="00695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95C7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95C7F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