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CAD237A" w:rsidR="00680E6D" w:rsidRPr="00020F31" w:rsidRDefault="0072122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3, 2028 - December 9,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2A4C4B" w:rsidR="00BD75D0" w:rsidRPr="00020F31" w:rsidRDefault="007212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84CD5FF" w:rsidR="00C315FD" w:rsidRPr="00843A93" w:rsidRDefault="007212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92433FD" w:rsidR="00BD75D0" w:rsidRPr="00020F31" w:rsidRDefault="007212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8D0CA8B" w:rsidR="00C315FD" w:rsidRPr="00843A93" w:rsidRDefault="007212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D221AAE" w:rsidR="00BD75D0" w:rsidRPr="00020F31" w:rsidRDefault="007212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A23B379" w:rsidR="00C315FD" w:rsidRPr="00843A93" w:rsidRDefault="007212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21FA19F" w:rsidR="00BD75D0" w:rsidRPr="00020F31" w:rsidRDefault="007212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EF52E74" w:rsidR="00C315FD" w:rsidRPr="00843A93" w:rsidRDefault="007212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8ACFDB2" w:rsidR="00BD75D0" w:rsidRPr="00020F31" w:rsidRDefault="007212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922924C" w:rsidR="00C315FD" w:rsidRPr="00843A93" w:rsidRDefault="007212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90C496B" w:rsidR="00BD75D0" w:rsidRPr="00020F31" w:rsidRDefault="007212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F8E3E73" w:rsidR="00C315FD" w:rsidRPr="00843A93" w:rsidRDefault="007212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B1F76FD" w:rsidR="00BD75D0" w:rsidRPr="00020F31" w:rsidRDefault="0072122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CAEFCFB" w:rsidR="00C315FD" w:rsidRPr="00843A93" w:rsidRDefault="0072122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2122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21226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