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B2368A" w:rsidR="00680E6D" w:rsidRPr="00020F31" w:rsidRDefault="00B3646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8, 2029 - January 14,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7B87DA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0CB687C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7E4D6C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BBE694B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4A5949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246BA80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E2CC04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7028CF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0B47A5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F2A486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FDC627C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1490EA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D24A8F" w:rsidR="00BD75D0" w:rsidRPr="00020F31" w:rsidRDefault="00B364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60321A1" w:rsidR="00C315FD" w:rsidRPr="00843A93" w:rsidRDefault="00B364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646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36468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