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7992266" w:rsidR="00680E6D" w:rsidRPr="00020F31" w:rsidRDefault="008F05B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18, 2030 - February 24,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03A99BC" w:rsidR="00BD75D0" w:rsidRPr="00020F31" w:rsidRDefault="008F0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4369575" w:rsidR="00C315FD" w:rsidRPr="00843A93" w:rsidRDefault="008F0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D6DB7D" w:rsidR="00BD75D0" w:rsidRPr="00020F31" w:rsidRDefault="008F0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3E64CA7" w:rsidR="00C315FD" w:rsidRPr="00843A93" w:rsidRDefault="008F0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FA04370" w:rsidR="00BD75D0" w:rsidRPr="00020F31" w:rsidRDefault="008F0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E17F616" w:rsidR="00C315FD" w:rsidRPr="00843A93" w:rsidRDefault="008F0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18B5354" w:rsidR="00BD75D0" w:rsidRPr="00020F31" w:rsidRDefault="008F0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2ABEEA2" w:rsidR="00C315FD" w:rsidRPr="00843A93" w:rsidRDefault="008F0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3881F1C" w:rsidR="00BD75D0" w:rsidRPr="00020F31" w:rsidRDefault="008F0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BC85708" w:rsidR="00C315FD" w:rsidRPr="00843A93" w:rsidRDefault="008F0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F8BB12F" w:rsidR="00BD75D0" w:rsidRPr="00020F31" w:rsidRDefault="008F0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89CD361" w:rsidR="00C315FD" w:rsidRPr="00843A93" w:rsidRDefault="008F0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014301B" w:rsidR="00BD75D0" w:rsidRPr="00020F31" w:rsidRDefault="008F0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A54D2EA" w:rsidR="00C315FD" w:rsidRPr="00843A93" w:rsidRDefault="008F0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8F05B4" w:rsidRDefault="008F05B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F05B4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