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C2FA0E" w:rsidR="00680E6D" w:rsidRPr="00020F31" w:rsidRDefault="007822A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8, 2030 - April 14,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D35FFE" w:rsidR="00BD75D0" w:rsidRPr="00020F31" w:rsidRDefault="007822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B2C7301" w:rsidR="00C315FD" w:rsidRPr="00843A93" w:rsidRDefault="007822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6E481E2" w:rsidR="00BD75D0" w:rsidRPr="00020F31" w:rsidRDefault="007822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37099B7" w:rsidR="00C315FD" w:rsidRPr="00843A93" w:rsidRDefault="007822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4B8B2A" w:rsidR="00BD75D0" w:rsidRPr="00020F31" w:rsidRDefault="007822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74CB22" w:rsidR="00C315FD" w:rsidRPr="00843A93" w:rsidRDefault="007822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A9538E" w:rsidR="00BD75D0" w:rsidRPr="00020F31" w:rsidRDefault="007822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374E493" w:rsidR="00C315FD" w:rsidRPr="00843A93" w:rsidRDefault="007822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301771" w:rsidR="00BD75D0" w:rsidRPr="00020F31" w:rsidRDefault="007822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C493347" w:rsidR="00C315FD" w:rsidRPr="00843A93" w:rsidRDefault="007822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D2FB09B" w:rsidR="00BD75D0" w:rsidRPr="00020F31" w:rsidRDefault="007822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2DF3D2" w:rsidR="00C315FD" w:rsidRPr="00843A93" w:rsidRDefault="007822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092B34" w:rsidR="00BD75D0" w:rsidRPr="00020F31" w:rsidRDefault="007822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B2C393" w:rsidR="00C315FD" w:rsidRPr="00843A93" w:rsidRDefault="007822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822AC" w:rsidRDefault="007822A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822AC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