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224184B" w:rsidR="0031261D" w:rsidRPr="00466028" w:rsidRDefault="00FF328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30, 2019 - July 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5AF56A" w:rsidR="00466028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EA5FA90" w:rsidR="00500DEF" w:rsidRPr="00466028" w:rsidRDefault="00FF32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21340B2" w:rsidR="00466028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8747072" w:rsidR="00500DEF" w:rsidRPr="00466028" w:rsidRDefault="00FF32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5ED1558" w:rsidR="00466028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FEABB85" w:rsidR="00500DEF" w:rsidRPr="00466028" w:rsidRDefault="00FF32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5CDE402" w:rsidR="00466028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06901CD" w:rsidR="00500DEF" w:rsidRPr="00466028" w:rsidRDefault="00FF32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8075010" w:rsidR="00466028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B6A424D" w:rsidR="00500DEF" w:rsidRPr="00466028" w:rsidRDefault="00FF32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241B1AD" w:rsidR="00466028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7B7C140" w:rsidR="00500DEF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034EF2F" w:rsidR="00466028" w:rsidRPr="00466028" w:rsidRDefault="00FF328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099B94F" w:rsidR="00500DEF" w:rsidRPr="00466028" w:rsidRDefault="00FF32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328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