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D60A9C" w:rsidR="0031261D" w:rsidRPr="00466028" w:rsidRDefault="00C203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16, 2019 - September 22,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CAB17E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9A37E4D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D1939B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1094BC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D96908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8A6169F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41A912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5332A58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30AE73F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A2472B8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0D96CC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9375F9" w:rsidR="00500DEF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C09934" w:rsidR="00466028" w:rsidRPr="00466028" w:rsidRDefault="00C203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7787E7F" w:rsidR="00500DEF" w:rsidRPr="00466028" w:rsidRDefault="00C203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03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20305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