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0143DE" w:rsidR="0031261D" w:rsidRPr="00466028" w:rsidRDefault="003B00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13, 2020 - January 19,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36A96B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21D30E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5C09096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74252D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42E8BB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76BDA13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215050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9B516A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B33EF1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400AFD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C04F58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939A0B3" w:rsidR="00500DEF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BEA961" w:rsidR="00466028" w:rsidRPr="00466028" w:rsidRDefault="003B00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41E09A" w:rsidR="00500DEF" w:rsidRPr="00466028" w:rsidRDefault="003B00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B00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B0004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