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1C940EE" w:rsidR="0031261D" w:rsidRPr="00466028" w:rsidRDefault="001607A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14, 2020 - December 20,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C1888E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343162" w:rsidR="00500DEF" w:rsidRPr="00466028" w:rsidRDefault="001607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241ABB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E56466" w:rsidR="00500DEF" w:rsidRPr="00466028" w:rsidRDefault="001607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70EDB9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9FCD85" w:rsidR="00500DEF" w:rsidRPr="00466028" w:rsidRDefault="001607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2C67A0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EE88092" w:rsidR="00500DEF" w:rsidRPr="00466028" w:rsidRDefault="001607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80AFFF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3A1906" w:rsidR="00500DEF" w:rsidRPr="00466028" w:rsidRDefault="001607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320F9A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0FE4264" w:rsidR="00500DEF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090B29" w:rsidR="00466028" w:rsidRPr="00466028" w:rsidRDefault="001607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177895" w:rsidR="00500DEF" w:rsidRPr="00466028" w:rsidRDefault="001607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07A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07A8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