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5643DA3" w:rsidR="0031261D" w:rsidRPr="00466028" w:rsidRDefault="008B0C5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8, 2021 - February 14,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5B341E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CCA1E52" w:rsidR="00500DEF" w:rsidRPr="00466028" w:rsidRDefault="008B0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D1DCDB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C112633" w:rsidR="00500DEF" w:rsidRPr="00466028" w:rsidRDefault="008B0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06C4E2A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19B0004" w:rsidR="00500DEF" w:rsidRPr="00466028" w:rsidRDefault="008B0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47400A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CC1E03C" w:rsidR="00500DEF" w:rsidRPr="00466028" w:rsidRDefault="008B0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9242173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BE51DD7" w:rsidR="00500DEF" w:rsidRPr="00466028" w:rsidRDefault="008B0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5CAD9C2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7A2A9C6" w:rsidR="00500DEF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144DE7" w:rsidR="00466028" w:rsidRPr="00466028" w:rsidRDefault="008B0C5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4823862" w:rsidR="00500DEF" w:rsidRPr="00466028" w:rsidRDefault="008B0C5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0C5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B0C5A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