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4B7F90" w:rsidR="0031261D" w:rsidRPr="00466028" w:rsidRDefault="008D4FB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2, 2021 - May 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153BA06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8A437CD" w:rsidR="00500DEF" w:rsidRPr="00466028" w:rsidRDefault="008D4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8963C39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E10B3A7" w:rsidR="00500DEF" w:rsidRPr="00466028" w:rsidRDefault="008D4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9E756A6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E1C78B4" w:rsidR="00500DEF" w:rsidRPr="00466028" w:rsidRDefault="008D4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598FB1B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C7EFA1" w:rsidR="00500DEF" w:rsidRPr="00466028" w:rsidRDefault="008D4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394BE78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31C77B8" w:rsidR="00500DEF" w:rsidRPr="00466028" w:rsidRDefault="008D4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4B9C5D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AF84342" w:rsidR="00500DEF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9114A9" w:rsidR="00466028" w:rsidRPr="00466028" w:rsidRDefault="008D4F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73118F4" w:rsidR="00500DEF" w:rsidRPr="00466028" w:rsidRDefault="008D4F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D4FB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D4FB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