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C4B4DB" w:rsidR="0031261D" w:rsidRPr="00466028" w:rsidRDefault="00004A5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5, 2021 - July 11,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B20BCD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67E8150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D64935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3DD5DC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24F6FC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2D30B4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964B09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CF6068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302B5E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8BF8E0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344876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23BE54" w:rsidR="00500DEF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B91B22" w:rsidR="00466028" w:rsidRPr="00466028" w:rsidRDefault="00004A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341D7D" w:rsidR="00500DEF" w:rsidRPr="00466028" w:rsidRDefault="00004A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04A5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04A5C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