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D13D3D" w:rsidR="0031261D" w:rsidRPr="00466028" w:rsidRDefault="004959C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2, 2022 - January 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F07B79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348171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3ABF31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32C328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FE71A9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A0316A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D90FC4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012B0B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22E5E9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CD978D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1C9093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BE9202A" w:rsidR="00500DEF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7B2D17" w:rsidR="00466028" w:rsidRPr="00466028" w:rsidRDefault="004959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6D33AF" w:rsidR="00500DEF" w:rsidRPr="00466028" w:rsidRDefault="00495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59C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59C6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