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B664AE" w:rsidR="0031261D" w:rsidRPr="00466028" w:rsidRDefault="00F9546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30, 2023 - November 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5E4718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45AB968" w:rsidR="00500DEF" w:rsidRPr="00466028" w:rsidRDefault="00F954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472E90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BAA4B7B" w:rsidR="00500DEF" w:rsidRPr="00466028" w:rsidRDefault="00F954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B101C4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E48D7C4" w:rsidR="00500DEF" w:rsidRPr="00466028" w:rsidRDefault="00F954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1C2FE6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F08A9EA" w:rsidR="00500DEF" w:rsidRPr="00466028" w:rsidRDefault="00F954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EEDFC5F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9885AFD" w:rsidR="00500DEF" w:rsidRPr="00466028" w:rsidRDefault="00F954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46B9A9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E01700E" w:rsidR="00500DEF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21876C" w:rsidR="00466028" w:rsidRPr="00466028" w:rsidRDefault="00F954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7CE24E7" w:rsidR="00500DEF" w:rsidRPr="00466028" w:rsidRDefault="00F954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546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5460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