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586CF63" w:rsidR="0031261D" w:rsidRPr="00466028" w:rsidRDefault="0034654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7, 2024 - April 13,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167B4A5" w:rsidR="00466028" w:rsidRPr="00466028" w:rsidRDefault="00346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BF18C42" w:rsidR="00500DEF" w:rsidRPr="00466028" w:rsidRDefault="003465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AF227A7" w:rsidR="00466028" w:rsidRPr="00466028" w:rsidRDefault="00346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5C7B93A" w:rsidR="00500DEF" w:rsidRPr="00466028" w:rsidRDefault="003465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998F97" w:rsidR="00466028" w:rsidRPr="00466028" w:rsidRDefault="00346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B345843" w:rsidR="00500DEF" w:rsidRPr="00466028" w:rsidRDefault="003465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AD1DCBA" w:rsidR="00466028" w:rsidRPr="00466028" w:rsidRDefault="00346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DFD4F50" w:rsidR="00500DEF" w:rsidRPr="00466028" w:rsidRDefault="003465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BAA23CF" w:rsidR="00466028" w:rsidRPr="00466028" w:rsidRDefault="00346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187B8C2" w:rsidR="00500DEF" w:rsidRPr="00466028" w:rsidRDefault="003465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74D23C" w:rsidR="00466028" w:rsidRPr="00466028" w:rsidRDefault="00346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2E01D34" w:rsidR="00500DEF" w:rsidRPr="00466028" w:rsidRDefault="0034654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322AB74" w:rsidR="00466028" w:rsidRPr="00466028" w:rsidRDefault="00346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388C389" w:rsidR="00500DEF" w:rsidRPr="00466028" w:rsidRDefault="003465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4654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4654B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