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802440" w:rsidR="0031261D" w:rsidRPr="00466028" w:rsidRDefault="004F30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18, 2024 - August 24,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52BB25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31A579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2EE7AE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EBA6E85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CEB90E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D0D2A3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489212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126FB06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4D779B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117E968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B4A6B8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33D3AD2" w:rsidR="00500DEF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91204D" w:rsidR="00466028" w:rsidRPr="00466028" w:rsidRDefault="004F3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C702CF" w:rsidR="00500DEF" w:rsidRPr="00466028" w:rsidRDefault="004F3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30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F30BE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