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A4EE22" w:rsidR="0031261D" w:rsidRPr="00466028" w:rsidRDefault="00F370C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24, 2025 - March 30,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32E597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9CBDEBC" w:rsidR="00500DEF" w:rsidRPr="00466028" w:rsidRDefault="00F370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C16D57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CEED1E" w:rsidR="00500DEF" w:rsidRPr="00466028" w:rsidRDefault="00F370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377C864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97BE36" w:rsidR="00500DEF" w:rsidRPr="00466028" w:rsidRDefault="00F370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99795F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2F06898" w:rsidR="00500DEF" w:rsidRPr="00466028" w:rsidRDefault="00F370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ABF4F3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42FD732" w:rsidR="00500DEF" w:rsidRPr="00466028" w:rsidRDefault="00F370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B0A4B60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F6B270" w:rsidR="00500DEF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91E70E" w:rsidR="00466028" w:rsidRPr="00466028" w:rsidRDefault="00F370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7213BE5" w:rsidR="00500DEF" w:rsidRPr="00466028" w:rsidRDefault="00F370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70C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70CB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