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B81CF1" w:rsidR="0031261D" w:rsidRPr="00466028" w:rsidRDefault="005A0F8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7, 2025 - July 13,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7EA130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2DC374D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8A5EA6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C2807FF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356577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F1A535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539548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D309E44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B14FD3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D3DE31B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D38A0B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AC7AE8" w:rsidR="00500DEF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B5681E" w:rsidR="00466028" w:rsidRPr="00466028" w:rsidRDefault="005A0F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B22BB83" w:rsidR="00500DEF" w:rsidRPr="00466028" w:rsidRDefault="005A0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0F8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0F8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