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20699B" w:rsidR="0031261D" w:rsidRPr="00466028" w:rsidRDefault="00566D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4, 2025 - August 10,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812101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333276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C2B6FC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94B940B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E42EA8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D8B284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1FAA56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70A01D8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EDECB1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C470ECF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63D659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5AEB6F" w:rsidR="00500DEF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2DF9A6" w:rsidR="00466028" w:rsidRPr="00466028" w:rsidRDefault="00566D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5F90E9" w:rsidR="00500DEF" w:rsidRPr="00466028" w:rsidRDefault="00566D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6D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66DA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