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C54ADA" w:rsidR="0031261D" w:rsidRPr="00466028" w:rsidRDefault="00BF0A5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30, 2025 - December 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7169F71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5A3061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668E1D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474EB69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3CCD70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AB1C197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372843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A214BA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2A69B2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7411BD2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BFC392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31CCF93" w:rsidR="00500DEF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161025" w:rsidR="00466028" w:rsidRPr="00466028" w:rsidRDefault="00BF0A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6CD72C" w:rsidR="00500DEF" w:rsidRPr="00466028" w:rsidRDefault="00BF0A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0A5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0A50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