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EB317C6" w:rsidR="0031261D" w:rsidRPr="00466028" w:rsidRDefault="0054676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30, 2026 - September 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E983801" w:rsidR="00466028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2521580" w:rsidR="00500DEF" w:rsidRPr="00466028" w:rsidRDefault="005467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FEA588E" w:rsidR="00466028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6908F48" w:rsidR="00500DEF" w:rsidRPr="00466028" w:rsidRDefault="005467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F1ED4E0" w:rsidR="00466028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8EBE570" w:rsidR="00500DEF" w:rsidRPr="00466028" w:rsidRDefault="005467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FC4CED" w:rsidR="00466028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20CE35C" w:rsidR="00500DEF" w:rsidRPr="00466028" w:rsidRDefault="005467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207AB1" w:rsidR="00466028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9133674" w:rsidR="00500DEF" w:rsidRPr="00466028" w:rsidRDefault="005467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F61460B" w:rsidR="00466028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D85BF88" w:rsidR="00500DEF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E6A38F" w:rsidR="00466028" w:rsidRPr="00466028" w:rsidRDefault="0054676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71C1CAD" w:rsidR="00500DEF" w:rsidRPr="00466028" w:rsidRDefault="0054676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4676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46762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