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BD48F5F" w:rsidR="0031261D" w:rsidRPr="00466028" w:rsidRDefault="003C29B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7, 2026 - September 13,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1FB62A" w:rsidR="00466028" w:rsidRPr="00466028" w:rsidRDefault="003C29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635DF32" w:rsidR="00500DEF" w:rsidRPr="00466028" w:rsidRDefault="003C29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982AD14" w:rsidR="00466028" w:rsidRPr="00466028" w:rsidRDefault="003C29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3FD02C4" w:rsidR="00500DEF" w:rsidRPr="00466028" w:rsidRDefault="003C29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B799577" w:rsidR="00466028" w:rsidRPr="00466028" w:rsidRDefault="003C29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0892E64" w:rsidR="00500DEF" w:rsidRPr="00466028" w:rsidRDefault="003C29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AC429B3" w:rsidR="00466028" w:rsidRPr="00466028" w:rsidRDefault="003C29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2A35FDA" w:rsidR="00500DEF" w:rsidRPr="00466028" w:rsidRDefault="003C29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B6D6BB1" w:rsidR="00466028" w:rsidRPr="00466028" w:rsidRDefault="003C29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E8D482A" w:rsidR="00500DEF" w:rsidRPr="00466028" w:rsidRDefault="003C29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0EC15C2" w:rsidR="00466028" w:rsidRPr="00466028" w:rsidRDefault="003C29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9FD71EB" w:rsidR="00500DEF" w:rsidRPr="00466028" w:rsidRDefault="003C29B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4CA83BF" w:rsidR="00466028" w:rsidRPr="00466028" w:rsidRDefault="003C29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E8A5884" w:rsidR="00500DEF" w:rsidRPr="00466028" w:rsidRDefault="003C29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C29B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C29B0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