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145236" w:rsidR="0031261D" w:rsidRPr="00466028" w:rsidRDefault="00BE3F6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16, 2026 - November 22,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4B819F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CCBD55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B6B5E1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7A0E57A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CFEBA0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B6FD47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B0F5B0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DB4131D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BAC05C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305BC9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BD1A45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BAC071" w:rsidR="00500DEF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FD82C2" w:rsidR="00466028" w:rsidRPr="00466028" w:rsidRDefault="00BE3F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98B03D" w:rsidR="00500DEF" w:rsidRPr="00466028" w:rsidRDefault="00BE3F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3F6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3F6F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