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0C03C8" w:rsidR="0031261D" w:rsidRPr="00466028" w:rsidRDefault="00331B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28, 2026 - January 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797D45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F1CBAC" w:rsidR="00500DEF" w:rsidRPr="00466028" w:rsidRDefault="00331B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852C386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954B9E7" w:rsidR="00500DEF" w:rsidRPr="00466028" w:rsidRDefault="00331B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94325B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DAF1BF" w:rsidR="00500DEF" w:rsidRPr="00466028" w:rsidRDefault="00331B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44BBB6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6434A63" w:rsidR="00500DEF" w:rsidRPr="00466028" w:rsidRDefault="00331B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AB82B7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B2D5317" w:rsidR="00500DEF" w:rsidRPr="00466028" w:rsidRDefault="00331B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87F5DE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BC6AD29" w:rsidR="00500DEF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80AABFA" w:rsidR="00466028" w:rsidRPr="00466028" w:rsidRDefault="00331B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5ACF352" w:rsidR="00500DEF" w:rsidRPr="00466028" w:rsidRDefault="00331B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1B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1B52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