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49C8DF" w:rsidR="0031261D" w:rsidRPr="00466028" w:rsidRDefault="00FF62D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7, 2027 - March 13,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3B23B7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3711279" w:rsidR="00500DEF" w:rsidRPr="00466028" w:rsidRDefault="00FF62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022283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C8A9359" w:rsidR="00500DEF" w:rsidRPr="00466028" w:rsidRDefault="00FF62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2F4256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9604CF" w:rsidR="00500DEF" w:rsidRPr="00466028" w:rsidRDefault="00FF62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A43CD2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3B9D8E5" w:rsidR="00500DEF" w:rsidRPr="00466028" w:rsidRDefault="00FF62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70E8CA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0BC5F00" w:rsidR="00500DEF" w:rsidRPr="00466028" w:rsidRDefault="00FF62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3A60CD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02F5FF" w:rsidR="00500DEF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72E7C5" w:rsidR="00466028" w:rsidRPr="00466028" w:rsidRDefault="00FF62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756D858" w:rsidR="00500DEF" w:rsidRPr="00466028" w:rsidRDefault="00FF62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62D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