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2B45542" w:rsidR="0031261D" w:rsidRPr="00466028" w:rsidRDefault="00CB50B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28, 2027 - April 3,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755DDD" w:rsidR="00466028" w:rsidRPr="00466028" w:rsidRDefault="00CB50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B6ADC6D" w:rsidR="00500DEF" w:rsidRPr="00466028" w:rsidRDefault="00CB50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E587FAE" w:rsidR="00466028" w:rsidRPr="00466028" w:rsidRDefault="00CB50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9D91277" w:rsidR="00500DEF" w:rsidRPr="00466028" w:rsidRDefault="00CB50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C70B117" w:rsidR="00466028" w:rsidRPr="00466028" w:rsidRDefault="00CB50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5F0BED1" w:rsidR="00500DEF" w:rsidRPr="00466028" w:rsidRDefault="00CB50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F4F7881" w:rsidR="00466028" w:rsidRPr="00466028" w:rsidRDefault="00CB50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EB84423" w:rsidR="00500DEF" w:rsidRPr="00466028" w:rsidRDefault="00CB50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F761F02" w:rsidR="00466028" w:rsidRPr="00466028" w:rsidRDefault="00CB50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A894102" w:rsidR="00500DEF" w:rsidRPr="00466028" w:rsidRDefault="00CB50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DFFA75" w:rsidR="00466028" w:rsidRPr="00466028" w:rsidRDefault="00CB50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B0C5E6A" w:rsidR="00500DEF" w:rsidRPr="00466028" w:rsidRDefault="00CB50B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AC78742" w:rsidR="00466028" w:rsidRPr="00466028" w:rsidRDefault="00CB50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E03B4D7" w:rsidR="00500DEF" w:rsidRPr="00466028" w:rsidRDefault="00CB50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B50B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B50B7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