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2FB2F1" w:rsidR="0031261D" w:rsidRPr="00466028" w:rsidRDefault="009D08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17, 2027 - May 23,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44B9A2" w:rsidR="00466028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8EDD0B1" w:rsidR="00500DEF" w:rsidRPr="00466028" w:rsidRDefault="009D0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C98DFE" w:rsidR="00466028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60B4EB3" w:rsidR="00500DEF" w:rsidRPr="00466028" w:rsidRDefault="009D0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499674F" w:rsidR="00466028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6F55D95" w:rsidR="00500DEF" w:rsidRPr="00466028" w:rsidRDefault="009D0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8F49FF" w:rsidR="00466028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EA5E921" w:rsidR="00500DEF" w:rsidRPr="00466028" w:rsidRDefault="009D0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C36059" w:rsidR="00466028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6BBA09D" w:rsidR="00500DEF" w:rsidRPr="00466028" w:rsidRDefault="009D0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68E2BA" w:rsidR="00466028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3733FDE" w:rsidR="00500DEF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E2A8C8" w:rsidR="00466028" w:rsidRPr="00466028" w:rsidRDefault="009D0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DCAB23A" w:rsidR="00500DEF" w:rsidRPr="00466028" w:rsidRDefault="009D0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08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D083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