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C952A9" w:rsidR="0031261D" w:rsidRPr="00466028" w:rsidRDefault="009322E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12, 2027 - July 18,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8E80C8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4BE9D2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2259F2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FC3616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A069D1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8E88B39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911161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135150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680AA1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69646A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CAD0DF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196F823" w:rsidR="00500DEF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A9C427" w:rsidR="00466028" w:rsidRPr="00466028" w:rsidRDefault="009322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DC77685" w:rsidR="00500DEF" w:rsidRPr="00466028" w:rsidRDefault="009322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22E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322E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