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2CA661" w:rsidR="0031261D" w:rsidRPr="00466028" w:rsidRDefault="00A738E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22, 2027 - August 28,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6D67C7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1F6697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1BFB23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45707A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B19B09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8986EB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FD9667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146708A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2639A9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5C2602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8609FB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21BBD6" w:rsidR="00500DEF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15B565" w:rsidR="00466028" w:rsidRPr="00466028" w:rsidRDefault="00A73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0C1994" w:rsidR="00500DEF" w:rsidRPr="00466028" w:rsidRDefault="00A73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38E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738E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