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64B54A" w:rsidR="0031261D" w:rsidRPr="00466028" w:rsidRDefault="00B21BA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5, 2027 - September 11,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5F0D49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E57895" w:rsidR="00500DEF" w:rsidRPr="00466028" w:rsidRDefault="00B21B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8F4FF9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B9C98A2" w:rsidR="00500DEF" w:rsidRPr="00466028" w:rsidRDefault="00B21B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D60CDE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9543F0F" w:rsidR="00500DEF" w:rsidRPr="00466028" w:rsidRDefault="00B21B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241B40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053D2AB" w:rsidR="00500DEF" w:rsidRPr="00466028" w:rsidRDefault="00B21B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0C2B18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C00DE27" w:rsidR="00500DEF" w:rsidRPr="00466028" w:rsidRDefault="00B21B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4C15D3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976332" w:rsidR="00500DEF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3BB196" w:rsidR="00466028" w:rsidRPr="00466028" w:rsidRDefault="00B21B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676EFDF" w:rsidR="00500DEF" w:rsidRPr="00466028" w:rsidRDefault="00B21B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21BA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21BA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