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5AA09D5" w:rsidR="0031261D" w:rsidRPr="00466028" w:rsidRDefault="00C2630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5, 2028 - March 11,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1AF0D93" w:rsidR="00466028" w:rsidRPr="00466028" w:rsidRDefault="00C263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61B05B5" w:rsidR="00500DEF" w:rsidRPr="00466028" w:rsidRDefault="00C263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0D20F3D" w:rsidR="00466028" w:rsidRPr="00466028" w:rsidRDefault="00C263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0023574" w:rsidR="00500DEF" w:rsidRPr="00466028" w:rsidRDefault="00C263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9E2749A" w:rsidR="00466028" w:rsidRPr="00466028" w:rsidRDefault="00C263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E4F1ABD" w:rsidR="00500DEF" w:rsidRPr="00466028" w:rsidRDefault="00C263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399DE18" w:rsidR="00466028" w:rsidRPr="00466028" w:rsidRDefault="00C263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844DB4E" w:rsidR="00500DEF" w:rsidRPr="00466028" w:rsidRDefault="00C263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8090601" w:rsidR="00466028" w:rsidRPr="00466028" w:rsidRDefault="00C263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DC02E83" w:rsidR="00500DEF" w:rsidRPr="00466028" w:rsidRDefault="00C263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E790DFE" w:rsidR="00466028" w:rsidRPr="00466028" w:rsidRDefault="00C263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0D5611B" w:rsidR="00500DEF" w:rsidRPr="00466028" w:rsidRDefault="00C2630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9151429" w:rsidR="00466028" w:rsidRPr="00466028" w:rsidRDefault="00C263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5923385" w:rsidR="00500DEF" w:rsidRPr="00466028" w:rsidRDefault="00C263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630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2630B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