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D2B33E" w:rsidR="0031261D" w:rsidRPr="00466028" w:rsidRDefault="00353FF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3, 2028 - December 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5E119E" w:rsidR="00466028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5484EB4" w:rsidR="00500DEF" w:rsidRPr="00466028" w:rsidRDefault="00353F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5F0776" w:rsidR="00466028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66997E9" w:rsidR="00500DEF" w:rsidRPr="00466028" w:rsidRDefault="00353F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58DF836" w:rsidR="00466028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3362A76" w:rsidR="00500DEF" w:rsidRPr="00466028" w:rsidRDefault="00353F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ADDF08" w:rsidR="00466028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1D901A2" w:rsidR="00500DEF" w:rsidRPr="00466028" w:rsidRDefault="00353F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0A3978" w:rsidR="00466028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05DAB1A" w:rsidR="00500DEF" w:rsidRPr="00466028" w:rsidRDefault="00353F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D8C73C" w:rsidR="00466028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BCF3DC6" w:rsidR="00500DEF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3AB3565" w:rsidR="00466028" w:rsidRPr="00466028" w:rsidRDefault="00353F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2B67490" w:rsidR="00500DEF" w:rsidRPr="00466028" w:rsidRDefault="00353F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3FF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53FF0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